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191" w:rsidRPr="004F5D97" w:rsidRDefault="00046191" w:rsidP="00046191">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 xml:space="preserve">23 veintitrés </w:t>
      </w:r>
      <w:r w:rsidRPr="004F5D97">
        <w:rPr>
          <w:rFonts w:ascii="Calibri" w:hAnsi="Calibri" w:cs="Calibri"/>
          <w:b/>
          <w:color w:val="595959" w:themeColor="text1" w:themeTint="A6"/>
          <w:sz w:val="26"/>
          <w:szCs w:val="26"/>
        </w:rPr>
        <w:t xml:space="preserve">de enero del 2018 dos mil dieciocho. </w:t>
      </w:r>
      <w:r w:rsidRPr="004F5D97">
        <w:rPr>
          <w:rFonts w:ascii="Calibri" w:hAnsi="Calibri" w:cs="Calibri"/>
          <w:bCs/>
          <w:iCs/>
          <w:color w:val="595959" w:themeColor="text1" w:themeTint="A6"/>
          <w:sz w:val="26"/>
          <w:szCs w:val="26"/>
        </w:rPr>
        <w:t xml:space="preserve">. </w:t>
      </w:r>
    </w:p>
    <w:p w:rsidR="00046191" w:rsidRPr="004F5D97" w:rsidRDefault="00046191" w:rsidP="00046191">
      <w:pPr>
        <w:rPr>
          <w:rFonts w:ascii="Calibri" w:hAnsi="Calibri" w:cs="Calibri"/>
          <w:color w:val="595959" w:themeColor="text1" w:themeTint="A6"/>
          <w:sz w:val="26"/>
          <w:szCs w:val="26"/>
        </w:rPr>
      </w:pPr>
    </w:p>
    <w:p w:rsidR="00046191" w:rsidRPr="004F5D97" w:rsidRDefault="00046191" w:rsidP="0004619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0882/2doJAM/2017-JN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046191" w:rsidRPr="004F5D97" w:rsidRDefault="00046191" w:rsidP="00046191">
      <w:pPr>
        <w:pStyle w:val="Textoindependiente"/>
        <w:rPr>
          <w:rFonts w:ascii="Calibri" w:hAnsi="Calibri" w:cs="Calibri"/>
          <w:color w:val="595959" w:themeColor="text1" w:themeTint="A6"/>
          <w:sz w:val="26"/>
          <w:szCs w:val="26"/>
        </w:rPr>
      </w:pPr>
    </w:p>
    <w:p w:rsidR="00046191" w:rsidRPr="004F5D97" w:rsidRDefault="00046191" w:rsidP="00046191">
      <w:pPr>
        <w:pStyle w:val="Textoindependiente"/>
        <w:rPr>
          <w:rFonts w:ascii="Calibri" w:hAnsi="Calibri" w:cs="Calibri"/>
          <w:color w:val="595959" w:themeColor="text1" w:themeTint="A6"/>
          <w:sz w:val="26"/>
          <w:szCs w:val="26"/>
        </w:rPr>
      </w:pPr>
    </w:p>
    <w:p w:rsidR="00046191" w:rsidRPr="004F5D97" w:rsidRDefault="00046191" w:rsidP="00046191">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046191" w:rsidRPr="004F5D97" w:rsidRDefault="00046191" w:rsidP="00046191">
      <w:pPr>
        <w:pStyle w:val="Textoindependiente"/>
        <w:ind w:firstLine="708"/>
        <w:jc w:val="center"/>
        <w:rPr>
          <w:rFonts w:ascii="Calibri" w:hAnsi="Calibri" w:cs="Calibri"/>
          <w:b/>
          <w:bCs/>
          <w:color w:val="595959" w:themeColor="text1" w:themeTint="A6"/>
          <w:sz w:val="26"/>
          <w:szCs w:val="26"/>
        </w:rPr>
      </w:pPr>
    </w:p>
    <w:p w:rsidR="00046191" w:rsidRPr="004F5D97" w:rsidRDefault="00046191" w:rsidP="00046191">
      <w:pPr>
        <w:pStyle w:val="Textoindependiente"/>
        <w:rPr>
          <w:rFonts w:ascii="Calibri" w:hAnsi="Calibri" w:cs="Calibri"/>
          <w:b/>
          <w:bCs/>
          <w:color w:val="595959" w:themeColor="text1" w:themeTint="A6"/>
          <w:sz w:val="26"/>
          <w:szCs w:val="26"/>
        </w:rPr>
      </w:pPr>
    </w:p>
    <w:p w:rsidR="00046191" w:rsidRPr="004F5D97" w:rsidRDefault="00046191" w:rsidP="0004619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046191" w:rsidRPr="004F5D97" w:rsidRDefault="00046191" w:rsidP="00046191">
      <w:pPr>
        <w:jc w:val="both"/>
        <w:rPr>
          <w:rFonts w:ascii="Calibri" w:hAnsi="Calibri" w:cs="Calibri"/>
          <w:b/>
          <w:i/>
          <w:iCs/>
          <w:color w:val="595959" w:themeColor="text1" w:themeTint="A6"/>
          <w:sz w:val="26"/>
          <w:szCs w:val="26"/>
          <w:lang w:val="es-MX"/>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364867 (tres-seis-cuatro-ocho-seis-siete)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10 diez</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r>
        <w:rPr>
          <w:rFonts w:ascii="Calibri" w:hAnsi="Calibri" w:cs="Calibri"/>
          <w:color w:val="595959" w:themeColor="text1" w:themeTint="A6"/>
          <w:sz w:val="26"/>
          <w:szCs w:val="26"/>
        </w:rPr>
        <w:t xml:space="preserve">. . . . . . . . . </w:t>
      </w:r>
    </w:p>
    <w:p w:rsidR="00046191" w:rsidRDefault="00046191" w:rsidP="0004619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0882/2doJAM/2017-JN</w:t>
      </w:r>
    </w:p>
    <w:p w:rsidR="00046191" w:rsidRPr="004F5D97" w:rsidRDefault="00046191" w:rsidP="00046191">
      <w:pPr>
        <w:jc w:val="both"/>
        <w:rPr>
          <w:rFonts w:ascii="Calibri" w:hAnsi="Calibri" w:cs="Calibri"/>
          <w:color w:val="595959" w:themeColor="text1" w:themeTint="A6"/>
          <w:sz w:val="26"/>
          <w:szCs w:val="26"/>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046191" w:rsidRPr="004F5D97" w:rsidRDefault="00046191" w:rsidP="00046191">
      <w:pPr>
        <w:jc w:val="both"/>
        <w:rPr>
          <w:rFonts w:ascii="Calibri" w:hAnsi="Calibri" w:cs="Calibri"/>
          <w:b/>
          <w:bCs/>
          <w:i/>
          <w:iCs/>
          <w:color w:val="595959" w:themeColor="text1" w:themeTint="A6"/>
          <w:sz w:val="26"/>
          <w:szCs w:val="26"/>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046191" w:rsidRPr="004F5D97" w:rsidRDefault="00046191" w:rsidP="00046191">
      <w:pPr>
        <w:rPr>
          <w:rFonts w:ascii="Calibri" w:hAnsi="Calibri" w:cs="Calibri"/>
          <w:b/>
          <w:color w:val="595959" w:themeColor="text1" w:themeTint="A6"/>
          <w:sz w:val="26"/>
          <w:szCs w:val="26"/>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46191" w:rsidRPr="004F5D97" w:rsidRDefault="00046191" w:rsidP="00046191">
      <w:pPr>
        <w:ind w:firstLine="708"/>
        <w:jc w:val="both"/>
        <w:rPr>
          <w:rFonts w:ascii="Calibri" w:hAnsi="Calibri" w:cs="Calibri"/>
          <w:color w:val="595959" w:themeColor="text1" w:themeTint="A6"/>
          <w:sz w:val="26"/>
          <w:szCs w:val="26"/>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21 veintiuno a la 30 treinta</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046191" w:rsidRPr="004F5D97" w:rsidRDefault="00046191" w:rsidP="00046191">
      <w:pPr>
        <w:jc w:val="both"/>
        <w:rPr>
          <w:rFonts w:ascii="Calibri" w:hAnsi="Calibri" w:cs="Calibri"/>
          <w:b/>
          <w:bCs/>
          <w:i/>
          <w:iCs/>
          <w:color w:val="595959" w:themeColor="text1" w:themeTint="A6"/>
          <w:sz w:val="26"/>
          <w:szCs w:val="26"/>
        </w:rPr>
      </w:pPr>
    </w:p>
    <w:p w:rsidR="00046191" w:rsidRPr="004F5D97" w:rsidRDefault="00046191" w:rsidP="00046191">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046191" w:rsidRPr="004F5D97" w:rsidRDefault="00046191" w:rsidP="00046191">
      <w:pPr>
        <w:jc w:val="both"/>
        <w:rPr>
          <w:rFonts w:ascii="Calibri" w:hAnsi="Calibri" w:cs="Calibri"/>
          <w:b/>
          <w:bCs/>
          <w:i/>
          <w:iCs/>
          <w:color w:val="595959" w:themeColor="text1" w:themeTint="A6"/>
          <w:sz w:val="26"/>
          <w:szCs w:val="26"/>
        </w:rPr>
      </w:pPr>
    </w:p>
    <w:p w:rsidR="00046191" w:rsidRPr="004F5D97" w:rsidRDefault="00046191" w:rsidP="0004619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046191" w:rsidRPr="004F5D97" w:rsidRDefault="00046191" w:rsidP="00046191">
      <w:pPr>
        <w:pStyle w:val="Sangradetextonormal"/>
        <w:ind w:left="0" w:firstLine="708"/>
        <w:jc w:val="both"/>
        <w:rPr>
          <w:rFonts w:ascii="Calibri" w:hAnsi="Calibri" w:cs="Calibri"/>
          <w:bCs/>
          <w:iCs/>
          <w:color w:val="595959" w:themeColor="text1" w:themeTint="A6"/>
          <w:sz w:val="20"/>
          <w:szCs w:val="20"/>
        </w:rPr>
      </w:pPr>
    </w:p>
    <w:p w:rsidR="00046191" w:rsidRPr="004F5D97" w:rsidRDefault="00046191" w:rsidP="0004619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w:t>
      </w:r>
      <w:r w:rsidRPr="004F5D97">
        <w:rPr>
          <w:rFonts w:ascii="Calibri" w:hAnsi="Calibri" w:cs="Calibri"/>
          <w:bCs/>
          <w:iCs/>
          <w:color w:val="595959" w:themeColor="text1" w:themeTint="A6"/>
          <w:sz w:val="26"/>
          <w:szCs w:val="26"/>
        </w:rPr>
        <w:lastRenderedPageBreak/>
        <w:t xml:space="preserve">combatida, concretamente se presentó al </w:t>
      </w:r>
      <w:r>
        <w:rPr>
          <w:rFonts w:ascii="Calibri" w:hAnsi="Calibri" w:cs="Calibri"/>
          <w:b/>
          <w:bCs/>
          <w:iCs/>
          <w:color w:val="595959" w:themeColor="text1" w:themeTint="A6"/>
          <w:sz w:val="26"/>
          <w:szCs w:val="26"/>
        </w:rPr>
        <w:t xml:space="preserve">vigésimo séptimo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 </w:t>
      </w:r>
    </w:p>
    <w:p w:rsidR="00046191" w:rsidRPr="004F5D97" w:rsidRDefault="00046191" w:rsidP="00046191">
      <w:pPr>
        <w:pStyle w:val="Sangradetextonormal"/>
        <w:ind w:left="0" w:firstLine="708"/>
        <w:jc w:val="both"/>
        <w:rPr>
          <w:rFonts w:ascii="Calibri" w:hAnsi="Calibri" w:cs="Calibri"/>
          <w:bCs/>
          <w:iCs/>
          <w:color w:val="595959" w:themeColor="text1" w:themeTint="A6"/>
          <w:sz w:val="20"/>
          <w:szCs w:val="20"/>
        </w:rPr>
      </w:pPr>
    </w:p>
    <w:p w:rsidR="00046191" w:rsidRPr="004F5D97" w:rsidRDefault="00046191" w:rsidP="0004619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046191" w:rsidRPr="004F5D97" w:rsidRDefault="00046191" w:rsidP="00046191">
      <w:pPr>
        <w:pStyle w:val="Sangradetextonormal"/>
        <w:ind w:left="0" w:firstLine="708"/>
        <w:jc w:val="both"/>
        <w:rPr>
          <w:rFonts w:ascii="Calibri" w:hAnsi="Calibri" w:cs="Calibri"/>
          <w:bCs/>
          <w:iCs/>
          <w:color w:val="595959" w:themeColor="text1" w:themeTint="A6"/>
          <w:sz w:val="20"/>
          <w:szCs w:val="20"/>
        </w:rPr>
      </w:pPr>
    </w:p>
    <w:p w:rsidR="00046191" w:rsidRPr="004F5D97" w:rsidRDefault="00046191" w:rsidP="00046191">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w:t>
      </w:r>
      <w:r>
        <w:rPr>
          <w:rFonts w:ascii="Calibri" w:hAnsi="Calibri" w:cs="Calibri"/>
          <w:bCs/>
          <w:iCs/>
          <w:color w:val="595959" w:themeColor="text1" w:themeTint="A6"/>
          <w:sz w:val="26"/>
          <w:szCs w:val="26"/>
        </w:rPr>
        <w:t>5195</w:t>
      </w:r>
      <w:r w:rsidRPr="004F5D97">
        <w:rPr>
          <w:rFonts w:ascii="Calibri" w:hAnsi="Calibri" w:cs="Calibri"/>
          <w:bCs/>
          <w:iCs/>
          <w:color w:val="595959" w:themeColor="text1" w:themeTint="A6"/>
          <w:sz w:val="26"/>
          <w:szCs w:val="26"/>
        </w:rPr>
        <w:t xml:space="preserve"> (dos-ocho-seis-ocho-seis-</w:t>
      </w:r>
      <w:r>
        <w:rPr>
          <w:rFonts w:ascii="Calibri" w:hAnsi="Calibri" w:cs="Calibri"/>
          <w:bCs/>
          <w:iCs/>
          <w:color w:val="595959" w:themeColor="text1" w:themeTint="A6"/>
          <w:sz w:val="26"/>
          <w:szCs w:val="26"/>
        </w:rPr>
        <w:t>cinco-uno-nueve-cinco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dieciséis</w:t>
      </w:r>
      <w:r w:rsidRPr="004F5D97">
        <w:rPr>
          <w:rFonts w:ascii="Calibri" w:hAnsi="Calibri" w:cs="Calibri"/>
          <w:bCs/>
          <w:iCs/>
          <w:color w:val="595959" w:themeColor="text1" w:themeTint="A6"/>
          <w:sz w:val="26"/>
          <w:szCs w:val="26"/>
        </w:rPr>
        <w:t>, con número económico LE0</w:t>
      </w:r>
      <w:r>
        <w:rPr>
          <w:rFonts w:ascii="Calibri" w:hAnsi="Calibri" w:cs="Calibri"/>
          <w:bCs/>
          <w:iCs/>
          <w:color w:val="595959" w:themeColor="text1" w:themeTint="A6"/>
          <w:sz w:val="26"/>
          <w:szCs w:val="26"/>
        </w:rPr>
        <w:t>178</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uno-siete-ocho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9049</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9 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y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595959" w:themeColor="text1" w:themeTint="A6"/>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046191" w:rsidRPr="004F5D97" w:rsidRDefault="00046191" w:rsidP="00046191">
      <w:pPr>
        <w:pStyle w:val="Sangradetextonormal"/>
        <w:ind w:left="0" w:firstLine="708"/>
        <w:jc w:val="both"/>
        <w:rPr>
          <w:rFonts w:ascii="Calibri" w:hAnsi="Calibri" w:cs="Calibri"/>
          <w:bCs/>
          <w:iCs/>
          <w:color w:val="595959" w:themeColor="text1" w:themeTint="A6"/>
          <w:sz w:val="20"/>
          <w:szCs w:val="20"/>
        </w:rPr>
      </w:pPr>
    </w:p>
    <w:p w:rsidR="00046191" w:rsidRPr="004F5D97" w:rsidRDefault="00046191" w:rsidP="0004619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046191" w:rsidRPr="004F5D97" w:rsidRDefault="00046191" w:rsidP="00046191">
      <w:pPr>
        <w:jc w:val="both"/>
        <w:rPr>
          <w:rFonts w:ascii="Calibri" w:hAnsi="Calibri" w:cs="Calibri"/>
          <w:b/>
          <w:bCs/>
          <w:i/>
          <w:iCs/>
          <w:color w:val="595959" w:themeColor="text1" w:themeTint="A6"/>
          <w:sz w:val="26"/>
          <w:szCs w:val="26"/>
          <w:lang w:val="es-MX"/>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46191" w:rsidRPr="004F5D97" w:rsidRDefault="00046191" w:rsidP="00046191">
      <w:pPr>
        <w:jc w:val="both"/>
        <w:rPr>
          <w:rFonts w:ascii="Calibri" w:hAnsi="Calibri" w:cs="Calibri"/>
          <w:color w:val="595959" w:themeColor="text1" w:themeTint="A6"/>
          <w:sz w:val="26"/>
          <w:szCs w:val="26"/>
        </w:rPr>
      </w:pPr>
    </w:p>
    <w:p w:rsidR="00046191" w:rsidRPr="004F5D97" w:rsidRDefault="00046191" w:rsidP="0004619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0882/2doJAM/2017-JN</w:t>
      </w:r>
    </w:p>
    <w:p w:rsidR="00046191" w:rsidRPr="004F5D97" w:rsidRDefault="00046191" w:rsidP="00046191">
      <w:pPr>
        <w:ind w:firstLine="708"/>
        <w:jc w:val="both"/>
        <w:rPr>
          <w:rFonts w:ascii="Calibri" w:hAnsi="Calibri" w:cs="Calibri"/>
          <w:color w:val="595959" w:themeColor="text1" w:themeTint="A6"/>
          <w:sz w:val="26"/>
          <w:szCs w:val="26"/>
        </w:rPr>
      </w:pPr>
    </w:p>
    <w:p w:rsidR="00046191" w:rsidRPr="004F1AE9" w:rsidRDefault="00046191" w:rsidP="0004619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364867 (tres-seis-cuatro-ocho-seis-siete)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 los horarios, rutas, itinerarios y frecuencias au</w:t>
      </w:r>
      <w:r>
        <w:rPr>
          <w:rFonts w:ascii="Calibri" w:hAnsi="Calibri" w:cs="Calibri"/>
          <w:i/>
          <w:color w:val="595959" w:themeColor="text1" w:themeTint="A6"/>
          <w:sz w:val="26"/>
          <w:szCs w:val="26"/>
        </w:rPr>
        <w:t>torizadas en la prestación del s</w:t>
      </w:r>
      <w:r w:rsidRPr="004F5D97">
        <w:rPr>
          <w:rFonts w:ascii="Calibri" w:hAnsi="Calibri" w:cs="Calibri"/>
          <w:i/>
          <w:color w:val="595959" w:themeColor="text1" w:themeTint="A6"/>
          <w:sz w:val="26"/>
          <w:szCs w:val="26"/>
        </w:rPr>
        <w:t>ervicio</w:t>
      </w:r>
      <w:r>
        <w:rPr>
          <w:rFonts w:ascii="Calibri" w:hAnsi="Calibri" w:cs="Calibri"/>
          <w:i/>
          <w:color w:val="595959" w:themeColor="text1" w:themeTint="A6"/>
          <w:sz w:val="26"/>
          <w:szCs w:val="26"/>
        </w:rPr>
        <w:t xml:space="preserve"> autorizadas por la Dirección de transporte municipal….</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 xml:space="preserve">Al supervisar el servicio de la alimentadora 39…me percato que el servicio número 24 programado a las 13:13 hrs al servicio número 26 programado a las 13:49 hrs se perdió el servicio número 25 programado a las 13:31 hrs no se prestó el servicio durante un tiempo de 37 minutos del económico 177 al económico 292…..  </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Aguilar Olivarez Eduardo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“Línea Centro Garita, S.A. de C.V”</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049</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w:t>
      </w:r>
    </w:p>
    <w:p w:rsidR="00046191" w:rsidRPr="004F5D97" w:rsidRDefault="00046191" w:rsidP="00046191">
      <w:pPr>
        <w:pStyle w:val="Textoindependiente"/>
        <w:tabs>
          <w:tab w:val="left" w:pos="3594"/>
        </w:tabs>
        <w:rPr>
          <w:rFonts w:ascii="Calibri" w:hAnsi="Calibri" w:cs="Calibri"/>
          <w:color w:val="595959" w:themeColor="text1" w:themeTint="A6"/>
          <w:sz w:val="26"/>
          <w:szCs w:val="26"/>
          <w:lang w:val="es-ES"/>
        </w:rPr>
      </w:pPr>
    </w:p>
    <w:p w:rsidR="00046191" w:rsidRPr="004F5D97" w:rsidRDefault="00046191" w:rsidP="00046191">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046191" w:rsidRPr="004F5D97" w:rsidRDefault="00046191" w:rsidP="00046191">
      <w:pPr>
        <w:pStyle w:val="Textoindependiente"/>
        <w:tabs>
          <w:tab w:val="left" w:pos="3594"/>
        </w:tabs>
        <w:rPr>
          <w:rFonts w:ascii="Calibri" w:hAnsi="Calibri" w:cs="Calibri"/>
          <w:iCs/>
          <w:color w:val="595959" w:themeColor="text1" w:themeTint="A6"/>
          <w:sz w:val="26"/>
          <w:szCs w:val="26"/>
        </w:rPr>
      </w:pPr>
    </w:p>
    <w:p w:rsidR="00046191" w:rsidRPr="004F5D97" w:rsidRDefault="00046191" w:rsidP="00046191">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046191" w:rsidRPr="004F5D97" w:rsidRDefault="00046191" w:rsidP="00046191">
      <w:pPr>
        <w:pStyle w:val="Textoindependiente"/>
        <w:tabs>
          <w:tab w:val="left" w:pos="3594"/>
        </w:tabs>
        <w:rPr>
          <w:rFonts w:ascii="Calibri" w:hAnsi="Calibri" w:cs="Calibri"/>
          <w:iCs/>
          <w:color w:val="595959" w:themeColor="text1" w:themeTint="A6"/>
          <w:sz w:val="26"/>
          <w:szCs w:val="26"/>
        </w:rPr>
      </w:pPr>
    </w:p>
    <w:p w:rsidR="00046191" w:rsidRPr="004F5D97" w:rsidRDefault="00046191" w:rsidP="0004619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Pr>
          <w:rFonts w:ascii="Calibri" w:hAnsi="Calibri" w:cs="Calibri"/>
          <w:color w:val="595959" w:themeColor="text1" w:themeTint="A6"/>
          <w:sz w:val="26"/>
          <w:szCs w:val="26"/>
        </w:rPr>
        <w:t>364867 (tres-seis-cuatro-ocho-seis-siete)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 </w:t>
      </w:r>
    </w:p>
    <w:p w:rsidR="00046191" w:rsidRPr="004F5D97" w:rsidRDefault="00046191" w:rsidP="00046191">
      <w:pPr>
        <w:jc w:val="both"/>
        <w:rPr>
          <w:color w:val="595959" w:themeColor="text1" w:themeTint="A6"/>
          <w:sz w:val="22"/>
        </w:rPr>
      </w:pPr>
    </w:p>
    <w:p w:rsidR="00046191" w:rsidRPr="004F5D97" w:rsidRDefault="00046191" w:rsidP="00046191">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sidRPr="004604C2">
        <w:rPr>
          <w:rFonts w:ascii="Calibri" w:hAnsi="Calibri"/>
          <w:color w:val="595959" w:themeColor="text1" w:themeTint="A6"/>
          <w:sz w:val="26"/>
        </w:rPr>
        <w:t>aplicando el principio de mayor consecuencia anulatoria de los actos impugnados</w:t>
      </w:r>
      <w:r>
        <w:rPr>
          <w:rFonts w:ascii="Calibri" w:hAnsi="Calibri"/>
          <w:color w:val="595959" w:themeColor="text1" w:themeTint="A6"/>
          <w:sz w:val="26"/>
        </w:rPr>
        <w:t xml:space="preserve"> 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w:t>
      </w:r>
      <w:r w:rsidRPr="004F5D97">
        <w:rPr>
          <w:rFonts w:ascii="Calibri" w:hAnsi="Calibri"/>
          <w:color w:val="595959" w:themeColor="text1" w:themeTint="A6"/>
          <w:sz w:val="26"/>
        </w:rPr>
        <w:lastRenderedPageBreak/>
        <w:t xml:space="preserve">transcribirlo en su totalidad, sirviendo para ello el criterio sostenido por el Tribunal Colegiado de Circuito, mencionado en la siguiente Jurisprudencia: </w:t>
      </w:r>
      <w:r>
        <w:rPr>
          <w:rFonts w:ascii="Calibri" w:hAnsi="Calibri"/>
          <w:color w:val="595959" w:themeColor="text1" w:themeTint="A6"/>
          <w:sz w:val="26"/>
        </w:rPr>
        <w:t>. . . . . . . . . . . . . . . . . . . . . . . . . . . . . . . . . . . . . . . . . . . . . . . .</w:t>
      </w:r>
    </w:p>
    <w:p w:rsidR="00046191" w:rsidRPr="004F5D97" w:rsidRDefault="00046191" w:rsidP="00046191">
      <w:pPr>
        <w:ind w:firstLine="708"/>
        <w:jc w:val="both"/>
        <w:rPr>
          <w:color w:val="595959" w:themeColor="text1" w:themeTint="A6"/>
          <w:lang w:val="es-MX"/>
        </w:rPr>
      </w:pPr>
    </w:p>
    <w:p w:rsidR="00046191" w:rsidRPr="004F5D97" w:rsidRDefault="00046191" w:rsidP="00046191">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46191" w:rsidRPr="004F5D97" w:rsidRDefault="00046191" w:rsidP="00046191">
      <w:pPr>
        <w:ind w:firstLine="708"/>
        <w:jc w:val="both"/>
        <w:rPr>
          <w:rFonts w:ascii="Calibri" w:hAnsi="Calibri" w:cs="Calibri"/>
          <w:i/>
          <w:iCs/>
          <w:color w:val="595959" w:themeColor="text1" w:themeTint="A6"/>
          <w:sz w:val="22"/>
        </w:rPr>
      </w:pPr>
    </w:p>
    <w:p w:rsidR="00046191" w:rsidRPr="004F5D97" w:rsidRDefault="00046191" w:rsidP="0004619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primer</w:t>
      </w:r>
      <w:r w:rsidRPr="004F5D97">
        <w:rPr>
          <w:rFonts w:ascii="Calibri" w:hAnsi="Calibri" w:cs="Calibri"/>
          <w:color w:val="595959" w:themeColor="text1" w:themeTint="A6"/>
          <w:sz w:val="26"/>
          <w:szCs w:val="26"/>
        </w:rPr>
        <w:t xml:space="preserve"> 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PRIMER</w:t>
      </w:r>
      <w:r w:rsidRPr="004F5D97">
        <w:rPr>
          <w:rFonts w:ascii="Calibri" w:hAnsi="Calibri" w:cs="Calibri"/>
          <w:b/>
          <w:i/>
          <w:color w:val="595959" w:themeColor="text1" w:themeTint="A6"/>
          <w:sz w:val="26"/>
          <w:szCs w:val="26"/>
        </w:rPr>
        <w: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178</w:t>
      </w:r>
      <w:r w:rsidRPr="004F5D97">
        <w:rPr>
          <w:rFonts w:ascii="Calibri" w:hAnsi="Calibri" w:cs="Calibri"/>
          <w:color w:val="595959" w:themeColor="text1" w:themeTint="A6"/>
          <w:sz w:val="26"/>
          <w:szCs w:val="26"/>
        </w:rPr>
        <w:t xml:space="preserve"> fue la que </w:t>
      </w:r>
      <w:r>
        <w:rPr>
          <w:rFonts w:ascii="Calibri" w:hAnsi="Calibri" w:cs="Calibri"/>
          <w:color w:val="595959" w:themeColor="text1" w:themeTint="A6"/>
          <w:sz w:val="26"/>
          <w:szCs w:val="26"/>
        </w:rPr>
        <w:t>estaba obligada a cumplir con el servicio número 25 veinticinco</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046191" w:rsidRPr="004F5D97" w:rsidRDefault="00046191" w:rsidP="00046191">
      <w:pPr>
        <w:jc w:val="both"/>
        <w:rPr>
          <w:rFonts w:ascii="Calibri" w:hAnsi="Calibri" w:cs="Calibri"/>
          <w:iCs/>
          <w:color w:val="595959" w:themeColor="text1" w:themeTint="A6"/>
          <w:sz w:val="26"/>
          <w:szCs w:val="26"/>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046191" w:rsidRPr="004F5D97" w:rsidRDefault="00046191" w:rsidP="00046191">
      <w:pPr>
        <w:jc w:val="both"/>
        <w:rPr>
          <w:rFonts w:ascii="Calibri" w:hAnsi="Calibri" w:cs="Calibri"/>
          <w:bCs/>
          <w:color w:val="595959" w:themeColor="text1" w:themeTint="A6"/>
          <w:sz w:val="26"/>
          <w:szCs w:val="26"/>
        </w:rPr>
      </w:pPr>
    </w:p>
    <w:p w:rsidR="00046191" w:rsidRPr="004F5D97" w:rsidRDefault="00046191" w:rsidP="000461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364867 (tres-seis-cuatro-ocho-seis-siete)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año </w:t>
      </w:r>
      <w:r w:rsidRPr="004F5D97">
        <w:rPr>
          <w:rFonts w:ascii="Calibri" w:hAnsi="Calibri" w:cs="Calibri"/>
          <w:color w:val="595959" w:themeColor="text1" w:themeTint="A6"/>
          <w:sz w:val="26"/>
          <w:szCs w:val="26"/>
        </w:rPr>
        <w:lastRenderedPageBreak/>
        <w:t xml:space="preserve">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 . . . . . . . . . . . . . . . </w:t>
      </w:r>
    </w:p>
    <w:p w:rsidR="00046191" w:rsidRPr="004F5D97" w:rsidRDefault="00046191" w:rsidP="00046191">
      <w:pPr>
        <w:jc w:val="both"/>
        <w:rPr>
          <w:rFonts w:ascii="Calibri" w:hAnsi="Calibri" w:cs="Calibri"/>
          <w:bCs/>
          <w:color w:val="595959" w:themeColor="text1" w:themeTint="A6"/>
          <w:sz w:val="26"/>
          <w:szCs w:val="26"/>
        </w:rPr>
      </w:pPr>
    </w:p>
    <w:p w:rsidR="00046191" w:rsidRDefault="00046191" w:rsidP="0004619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w:t>
      </w:r>
    </w:p>
    <w:p w:rsidR="00046191" w:rsidRDefault="00046191" w:rsidP="0004619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0882/2doJAM/2017-JN</w:t>
      </w:r>
    </w:p>
    <w:p w:rsidR="00046191" w:rsidRDefault="00046191" w:rsidP="00046191">
      <w:pPr>
        <w:ind w:firstLine="708"/>
        <w:jc w:val="both"/>
        <w:rPr>
          <w:rFonts w:ascii="Calibri" w:hAnsi="Calibri" w:cs="Calibri"/>
          <w:bCs/>
          <w:color w:val="595959" w:themeColor="text1" w:themeTint="A6"/>
          <w:sz w:val="26"/>
          <w:szCs w:val="26"/>
        </w:rPr>
      </w:pPr>
    </w:p>
    <w:p w:rsidR="00046191" w:rsidRPr="002F79FF" w:rsidRDefault="00046191" w:rsidP="00046191">
      <w:pPr>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595959" w:themeColor="text1" w:themeTint="A6"/>
          <w:sz w:val="26"/>
          <w:szCs w:val="26"/>
        </w:rPr>
        <w:t>n los</w:t>
      </w:r>
      <w:r w:rsidRPr="004F5D97">
        <w:rPr>
          <w:rFonts w:ascii="Calibri" w:hAnsi="Calibri" w:cs="Calibri"/>
          <w:bCs/>
          <w:color w:val="595959" w:themeColor="text1" w:themeTint="A6"/>
          <w:sz w:val="26"/>
          <w:szCs w:val="26"/>
        </w:rPr>
        <w:t xml:space="preserve"> término</w:t>
      </w:r>
      <w:r>
        <w:rPr>
          <w:rFonts w:ascii="Calibri" w:hAnsi="Calibri" w:cs="Calibri"/>
          <w:bCs/>
          <w:color w:val="595959" w:themeColor="text1" w:themeTint="A6"/>
          <w:sz w:val="26"/>
          <w:szCs w:val="26"/>
        </w:rPr>
        <w:t>s</w:t>
      </w:r>
      <w:r w:rsidRPr="004F5D97">
        <w:rPr>
          <w:rFonts w:ascii="Calibri" w:hAnsi="Calibri" w:cs="Calibri"/>
          <w:bCs/>
          <w:color w:val="595959" w:themeColor="text1" w:themeTint="A6"/>
          <w:sz w:val="26"/>
          <w:szCs w:val="26"/>
        </w:rPr>
        <w:t xml:space="preserve">: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servicio número 24”;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perdió el servicio número 25”</w:t>
      </w:r>
      <w:r w:rsidRPr="00C32C7B">
        <w:rPr>
          <w:rFonts w:ascii="Calibri" w:hAnsi="Calibri" w:cs="Calibri"/>
          <w:bCs/>
          <w:color w:val="595959" w:themeColor="text1" w:themeTint="A6"/>
          <w:sz w:val="26"/>
          <w:szCs w:val="26"/>
        </w:rPr>
        <w:t xml:space="preserve"> y</w:t>
      </w:r>
      <w:r>
        <w:rPr>
          <w:rFonts w:ascii="Calibri" w:hAnsi="Calibri" w:cs="Calibri"/>
          <w:bCs/>
          <w:color w:val="595959" w:themeColor="text1" w:themeTint="A6"/>
          <w:sz w:val="26"/>
          <w:szCs w:val="26"/>
        </w:rPr>
        <w:t xml:space="preserve">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servicio número 26”</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w:t>
      </w:r>
      <w:r w:rsidRPr="00C32C7B">
        <w:rPr>
          <w:rFonts w:ascii="Calibri" w:hAnsi="Calibri" w:cs="Calibri"/>
          <w:bCs/>
          <w:color w:val="595959" w:themeColor="text1" w:themeTint="A6"/>
          <w:sz w:val="26"/>
          <w:szCs w:val="26"/>
        </w:rPr>
        <w:t xml:space="preserve">sin que, el demandado, </w:t>
      </w:r>
      <w:r>
        <w:rPr>
          <w:rFonts w:ascii="Calibri" w:hAnsi="Calibri" w:cs="Calibri"/>
          <w:bCs/>
          <w:color w:val="595959" w:themeColor="text1" w:themeTint="A6"/>
          <w:sz w:val="26"/>
          <w:szCs w:val="26"/>
        </w:rPr>
        <w:t>haya</w:t>
      </w:r>
      <w:r w:rsidRPr="00C32C7B">
        <w:rPr>
          <w:rFonts w:ascii="Calibri" w:hAnsi="Calibri" w:cs="Calibri"/>
          <w:bCs/>
          <w:color w:val="595959" w:themeColor="text1" w:themeTint="A6"/>
          <w:sz w:val="26"/>
          <w:szCs w:val="26"/>
        </w:rPr>
        <w:t xml:space="preserve"> estableci</w:t>
      </w:r>
      <w:r>
        <w:rPr>
          <w:rFonts w:ascii="Calibri" w:hAnsi="Calibri" w:cs="Calibri"/>
          <w:bCs/>
          <w:color w:val="595959" w:themeColor="text1" w:themeTint="A6"/>
          <w:sz w:val="26"/>
          <w:szCs w:val="26"/>
        </w:rPr>
        <w:t>do</w:t>
      </w:r>
      <w:r w:rsidRPr="00C32C7B">
        <w:rPr>
          <w:rFonts w:ascii="Calibri" w:hAnsi="Calibri" w:cs="Calibri"/>
          <w:bCs/>
          <w:color w:val="595959" w:themeColor="text1" w:themeTint="A6"/>
          <w:sz w:val="26"/>
          <w:szCs w:val="26"/>
        </w:rPr>
        <w:t xml:space="preserve"> cuándo se suscribió o determinó el plan de operación</w:t>
      </w:r>
      <w:r>
        <w:rPr>
          <w:rFonts w:ascii="Calibri" w:hAnsi="Calibri" w:cs="Calibri"/>
          <w:bCs/>
          <w:color w:val="595959" w:themeColor="text1" w:themeTint="A6"/>
          <w:sz w:val="26"/>
          <w:szCs w:val="26"/>
        </w:rPr>
        <w:t xml:space="preserve"> que fijó los horarios, rutas, itinerarios y frecuencias autorizadas</w:t>
      </w:r>
      <w:r w:rsidRPr="00C32C7B">
        <w:rPr>
          <w:rFonts w:ascii="Calibri" w:hAnsi="Calibri" w:cs="Calibri"/>
          <w:bCs/>
          <w:color w:val="595959" w:themeColor="text1" w:themeTint="A6"/>
          <w:sz w:val="26"/>
          <w:szCs w:val="26"/>
        </w:rPr>
        <w:t>, su vigencia y, quien intervino en el diseño y aprobación del mismo</w:t>
      </w:r>
      <w:r w:rsidRPr="004F5D97">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w:t>
      </w:r>
    </w:p>
    <w:p w:rsidR="00046191" w:rsidRPr="004F5D97" w:rsidRDefault="00046191" w:rsidP="00046191">
      <w:pPr>
        <w:jc w:val="both"/>
        <w:rPr>
          <w:rFonts w:ascii="Calibri" w:hAnsi="Calibri" w:cs="Calibri"/>
          <w:bCs/>
          <w:color w:val="595959" w:themeColor="text1" w:themeTint="A6"/>
          <w:sz w:val="26"/>
          <w:szCs w:val="26"/>
        </w:rPr>
      </w:pPr>
    </w:p>
    <w:p w:rsidR="00046191" w:rsidRDefault="00046191" w:rsidP="0004619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es la conducta específica que dio lugar a la transgresión del contenido del artículo señalado como infringido </w:t>
      </w:r>
      <w:r>
        <w:rPr>
          <w:rFonts w:ascii="Calibri" w:hAnsi="Calibri"/>
          <w:color w:val="595959" w:themeColor="text1" w:themeTint="A6"/>
          <w:sz w:val="26"/>
          <w:szCs w:val="26"/>
        </w:rPr>
        <w:t xml:space="preserve">y cuál de los conductores de las unidades 177; 178; y, 292 fue el que realizó la conducta,  </w:t>
      </w:r>
      <w:r w:rsidRPr="004F5D97">
        <w:rPr>
          <w:rFonts w:ascii="Calibri" w:hAnsi="Calibri" w:cs="Calibri"/>
          <w:bCs/>
          <w:color w:val="595959" w:themeColor="text1" w:themeTint="A6"/>
          <w:sz w:val="26"/>
          <w:szCs w:val="26"/>
        </w:rPr>
        <w:t xml:space="preserve">lo que </w:t>
      </w:r>
      <w:r w:rsidRPr="004F5D97">
        <w:rPr>
          <w:rFonts w:ascii="Calibri" w:hAnsi="Calibri"/>
          <w:color w:val="595959" w:themeColor="text1" w:themeTint="A6"/>
          <w:sz w:val="26"/>
          <w:szCs w:val="26"/>
        </w:rPr>
        <w:t>se traduce en que el Acta controvertida no se encuentre debidamente motivada</w:t>
      </w:r>
      <w:r>
        <w:rPr>
          <w:rFonts w:ascii="Calibri" w:hAnsi="Calibri"/>
          <w:color w:val="595959" w:themeColor="text1" w:themeTint="A6"/>
          <w:sz w:val="26"/>
          <w:szCs w:val="26"/>
        </w:rPr>
        <w:t xml:space="preserve">. . . . . . . . . . . . . . . . . . . . . . . . . . . . . . . . . . . . . . . . </w:t>
      </w:r>
    </w:p>
    <w:p w:rsidR="00046191" w:rsidRPr="004F5D97" w:rsidRDefault="00046191" w:rsidP="00046191">
      <w:pPr>
        <w:ind w:firstLine="708"/>
        <w:jc w:val="both"/>
        <w:rPr>
          <w:rFonts w:ascii="Calibri" w:hAnsi="Calibri"/>
          <w:color w:val="595959" w:themeColor="text1" w:themeTint="A6"/>
          <w:sz w:val="26"/>
          <w:szCs w:val="26"/>
        </w:rPr>
      </w:pPr>
    </w:p>
    <w:p w:rsidR="00046191" w:rsidRPr="004F5D97" w:rsidRDefault="00046191" w:rsidP="0004619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conductor, para incumplir con los horarios,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usuarios,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 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 . . . . . . . . . . . . . . . . . . . . . . . . . . . . . . . </w:t>
      </w:r>
    </w:p>
    <w:p w:rsidR="00046191" w:rsidRPr="004F5D97" w:rsidRDefault="00046191" w:rsidP="00046191">
      <w:pPr>
        <w:jc w:val="both"/>
        <w:rPr>
          <w:rFonts w:ascii="Calibri" w:hAnsi="Calibri"/>
          <w:color w:val="595959" w:themeColor="text1" w:themeTint="A6"/>
          <w:sz w:val="26"/>
          <w:szCs w:val="26"/>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 xml:space="preserve">prevista en la fracción II del artículo 302 del Código de Procedimiento y </w:t>
      </w:r>
      <w:r w:rsidRPr="004F5D97">
        <w:rPr>
          <w:rFonts w:ascii="Calibri" w:hAnsi="Calibri" w:cs="Calibri"/>
          <w:bCs/>
          <w:color w:val="595959" w:themeColor="text1" w:themeTint="A6"/>
          <w:sz w:val="26"/>
          <w:szCs w:val="26"/>
        </w:rPr>
        <w:lastRenderedPageBreak/>
        <w:t>Justicia Administrativa para el Estado y los Municipios de Guanajuato; y</w:t>
      </w:r>
      <w:r>
        <w:rPr>
          <w:rFonts w:ascii="Calibri" w:hAnsi="Calibri" w:cs="Calibri"/>
          <w:b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364867 (tres-seis-cuatro-ocho-seis-siete)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9 </w:t>
      </w:r>
      <w:r w:rsidRPr="009E3E3D">
        <w:rPr>
          <w:rFonts w:ascii="Calibri" w:hAnsi="Calibri" w:cs="Calibri"/>
          <w:color w:val="595959" w:themeColor="text1" w:themeTint="A6"/>
          <w:sz w:val="26"/>
          <w:szCs w:val="26"/>
        </w:rPr>
        <w:t>nueve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xml:space="preserve">. . . . </w:t>
      </w:r>
    </w:p>
    <w:p w:rsidR="00046191" w:rsidRPr="004F5D97" w:rsidRDefault="00046191" w:rsidP="00046191">
      <w:pPr>
        <w:jc w:val="both"/>
        <w:rPr>
          <w:rFonts w:ascii="Calibri" w:hAnsi="Calibri" w:cs="Calibri"/>
          <w:color w:val="595959" w:themeColor="text1" w:themeTint="A6"/>
          <w:sz w:val="20"/>
          <w:szCs w:val="20"/>
        </w:rPr>
      </w:pPr>
    </w:p>
    <w:p w:rsidR="00046191" w:rsidRPr="004F5D97" w:rsidRDefault="00046191" w:rsidP="00046191">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46191" w:rsidRPr="004F5D97" w:rsidRDefault="00046191" w:rsidP="00046191">
      <w:pPr>
        <w:pStyle w:val="Textoindependiente"/>
        <w:rPr>
          <w:rFonts w:ascii="Calibri" w:hAnsi="Calibri" w:cs="Arial"/>
          <w:color w:val="595959" w:themeColor="text1" w:themeTint="A6"/>
          <w:sz w:val="20"/>
          <w:szCs w:val="27"/>
          <w:lang w:val="es-ES"/>
        </w:rPr>
      </w:pPr>
    </w:p>
    <w:p w:rsidR="00046191" w:rsidRPr="004F5D97" w:rsidRDefault="00046191" w:rsidP="0004619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046191" w:rsidRPr="004F5D97" w:rsidRDefault="00046191" w:rsidP="00046191">
      <w:pPr>
        <w:pStyle w:val="Textoindependiente"/>
        <w:rPr>
          <w:rFonts w:ascii="Calibri" w:hAnsi="Calibri"/>
          <w:b/>
          <w:bCs/>
          <w:i/>
          <w:iCs/>
          <w:color w:val="595959" w:themeColor="text1" w:themeTint="A6"/>
          <w:sz w:val="20"/>
          <w:szCs w:val="20"/>
        </w:rPr>
      </w:pPr>
    </w:p>
    <w:p w:rsidR="00046191" w:rsidRPr="004F5D97" w:rsidRDefault="00046191" w:rsidP="00046191">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p>
    <w:p w:rsidR="00046191" w:rsidRPr="004F5D97" w:rsidRDefault="00046191" w:rsidP="00046191">
      <w:pPr>
        <w:pStyle w:val="Textoindependiente"/>
        <w:ind w:firstLine="708"/>
        <w:rPr>
          <w:rFonts w:ascii="Calibri" w:hAnsi="Calibri"/>
          <w:b/>
          <w:i/>
          <w:color w:val="595959" w:themeColor="text1" w:themeTint="A6"/>
          <w:sz w:val="20"/>
          <w:szCs w:val="20"/>
        </w:rPr>
      </w:pPr>
    </w:p>
    <w:p w:rsidR="00046191" w:rsidRPr="004F5D97" w:rsidRDefault="00046191" w:rsidP="00046191">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AA 6</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9</w:t>
      </w:r>
      <w:r>
        <w:rPr>
          <w:rFonts w:ascii="Calibri" w:hAnsi="Calibri" w:cs="Calibri"/>
          <w:color w:val="595959" w:themeColor="text1" w:themeTint="A6"/>
          <w:sz w:val="26"/>
          <w:szCs w:val="26"/>
        </w:rPr>
        <w:t>2866</w:t>
      </w:r>
      <w:r w:rsidRPr="004F5D97">
        <w:rPr>
          <w:rFonts w:ascii="Calibri" w:hAnsi="Calibri" w:cs="Calibri"/>
          <w:color w:val="595959" w:themeColor="text1" w:themeTint="A6"/>
          <w:sz w:val="26"/>
          <w:szCs w:val="26"/>
        </w:rPr>
        <w:t xml:space="preserve"> (seis-</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-nueve-dos-</w:t>
      </w:r>
      <w:r>
        <w:rPr>
          <w:rFonts w:ascii="Calibri" w:hAnsi="Calibri" w:cs="Calibri"/>
          <w:color w:val="595959" w:themeColor="text1" w:themeTint="A6"/>
          <w:sz w:val="26"/>
          <w:szCs w:val="26"/>
        </w:rPr>
        <w:t>ocho-seis-seis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26 veintiséis de julio</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11 once</w:t>
      </w:r>
      <w:r w:rsidRPr="004F5D97">
        <w:rPr>
          <w:rFonts w:ascii="Calibri" w:hAnsi="Calibri" w:cs="Arial"/>
          <w:color w:val="595959" w:themeColor="text1" w:themeTint="A6"/>
          <w:sz w:val="26"/>
          <w:szCs w:val="27"/>
        </w:rPr>
        <w:t>). . . . . . . . . . . . . . . . . . . . . . . . . . . . . . . . . . . . . . . . . . .</w:t>
      </w:r>
      <w:r>
        <w:rPr>
          <w:rFonts w:ascii="Calibri" w:hAnsi="Calibri" w:cs="Arial"/>
          <w:color w:val="595959" w:themeColor="text1" w:themeTint="A6"/>
          <w:sz w:val="26"/>
          <w:szCs w:val="27"/>
        </w:rPr>
        <w:t xml:space="preserve"> . . . . . . . . . . . . . . </w:t>
      </w:r>
    </w:p>
    <w:p w:rsidR="00046191" w:rsidRPr="004F5D97" w:rsidRDefault="00046191" w:rsidP="00046191">
      <w:pPr>
        <w:pStyle w:val="Textoindependiente"/>
        <w:ind w:firstLine="708"/>
        <w:rPr>
          <w:rFonts w:ascii="Calibri" w:hAnsi="Calibri" w:cs="Arial"/>
          <w:color w:val="595959" w:themeColor="text1" w:themeTint="A6"/>
          <w:sz w:val="26"/>
          <w:szCs w:val="27"/>
        </w:rPr>
      </w:pPr>
    </w:p>
    <w:p w:rsidR="00046191" w:rsidRPr="004F5D97" w:rsidRDefault="00046191" w:rsidP="0004619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w:t>
      </w:r>
      <w:r w:rsidRPr="004F5D97">
        <w:rPr>
          <w:rFonts w:ascii="Calibri" w:hAnsi="Calibri" w:cs="Arial"/>
          <w:color w:val="595959" w:themeColor="text1" w:themeTint="A6"/>
          <w:sz w:val="26"/>
          <w:szCs w:val="27"/>
        </w:rPr>
        <w:lastRenderedPageBreak/>
        <w:t xml:space="preserve">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046191" w:rsidRPr="004F5D97" w:rsidRDefault="00046191" w:rsidP="00046191">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046191" w:rsidRPr="004F5D97" w:rsidRDefault="00046191" w:rsidP="00046191">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046191" w:rsidRPr="004F5D97" w:rsidRDefault="00046191" w:rsidP="00046191">
      <w:pPr>
        <w:pStyle w:val="Textoindependiente"/>
        <w:ind w:firstLine="708"/>
        <w:rPr>
          <w:rFonts w:ascii="Calibri" w:hAnsi="Calibri"/>
          <w:color w:val="595959" w:themeColor="text1" w:themeTint="A6"/>
          <w:sz w:val="20"/>
          <w:szCs w:val="20"/>
        </w:rPr>
      </w:pPr>
    </w:p>
    <w:p w:rsidR="00046191" w:rsidRPr="004F5D97" w:rsidRDefault="00046191" w:rsidP="0004619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46191" w:rsidRDefault="00046191" w:rsidP="00046191">
      <w:pPr>
        <w:pStyle w:val="Textoindependiente"/>
        <w:ind w:firstLine="708"/>
        <w:rPr>
          <w:rFonts w:ascii="Calibri" w:hAnsi="Calibri" w:cs="Calibri"/>
          <w:color w:val="595959" w:themeColor="text1" w:themeTint="A6"/>
          <w:sz w:val="20"/>
          <w:szCs w:val="20"/>
        </w:rPr>
      </w:pPr>
    </w:p>
    <w:p w:rsidR="00046191" w:rsidRDefault="00046191" w:rsidP="0004619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0882/2doJAM/2017-JN</w:t>
      </w:r>
    </w:p>
    <w:p w:rsidR="00046191" w:rsidRPr="00C01F3A" w:rsidRDefault="00046191" w:rsidP="00046191">
      <w:pPr>
        <w:pStyle w:val="Textoindependiente"/>
        <w:ind w:firstLine="708"/>
        <w:rPr>
          <w:rFonts w:ascii="Calibri" w:hAnsi="Calibri" w:cs="Calibri"/>
          <w:color w:val="595959" w:themeColor="text1" w:themeTint="A6"/>
          <w:sz w:val="20"/>
          <w:szCs w:val="20"/>
          <w:lang w:val="es-ES"/>
        </w:rPr>
      </w:pPr>
    </w:p>
    <w:p w:rsidR="00046191" w:rsidRPr="004F5D97" w:rsidRDefault="00046191" w:rsidP="00046191">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046191" w:rsidRPr="004F5D97" w:rsidRDefault="00046191" w:rsidP="00046191">
      <w:pPr>
        <w:pStyle w:val="Textoindependiente"/>
        <w:rPr>
          <w:rFonts w:ascii="Calibri" w:hAnsi="Calibri" w:cs="Calibri"/>
          <w:color w:val="595959" w:themeColor="text1" w:themeTint="A6"/>
          <w:sz w:val="20"/>
          <w:szCs w:val="20"/>
        </w:rPr>
      </w:pPr>
    </w:p>
    <w:p w:rsidR="00046191" w:rsidRPr="004F5D97" w:rsidRDefault="00046191" w:rsidP="0004619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046191" w:rsidRPr="004F5D97" w:rsidRDefault="00046191" w:rsidP="00046191">
      <w:pPr>
        <w:pStyle w:val="Textoindependiente"/>
        <w:ind w:firstLine="708"/>
        <w:rPr>
          <w:rFonts w:ascii="Calibri" w:hAnsi="Calibri" w:cs="Calibri"/>
          <w:color w:val="595959" w:themeColor="text1" w:themeTint="A6"/>
          <w:sz w:val="20"/>
          <w:szCs w:val="20"/>
        </w:rPr>
      </w:pPr>
    </w:p>
    <w:p w:rsidR="00046191" w:rsidRPr="00C01F3A" w:rsidRDefault="00046191" w:rsidP="00046191">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046191" w:rsidRPr="004F5D97" w:rsidRDefault="00046191" w:rsidP="00046191">
      <w:pPr>
        <w:pStyle w:val="Textoindependiente"/>
        <w:ind w:firstLine="708"/>
        <w:rPr>
          <w:rFonts w:ascii="Calibri" w:hAnsi="Calibri" w:cs="Calibri"/>
          <w:bCs/>
          <w:iCs/>
          <w:color w:val="595959" w:themeColor="text1" w:themeTint="A6"/>
          <w:sz w:val="20"/>
          <w:szCs w:val="20"/>
        </w:rPr>
      </w:pPr>
    </w:p>
    <w:p w:rsidR="00046191" w:rsidRPr="004F5D97" w:rsidRDefault="00046191" w:rsidP="0004619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Pr>
          <w:rFonts w:ascii="Calibri" w:hAnsi="Calibri"/>
          <w:b/>
          <w:color w:val="595959" w:themeColor="text1" w:themeTint="A6"/>
          <w:sz w:val="26"/>
        </w:rPr>
        <w:t xml:space="preserve"> </w:t>
      </w:r>
      <w:r w:rsidRPr="004F5D97">
        <w:rPr>
          <w:rFonts w:ascii="Calibri" w:hAnsi="Calibri"/>
          <w:bCs/>
          <w:color w:val="595959" w:themeColor="text1" w:themeTint="A6"/>
          <w:sz w:val="26"/>
        </w:rPr>
        <w:t>la</w:t>
      </w:r>
      <w:r>
        <w:rPr>
          <w:rFonts w:ascii="Calibri" w:hAnsi="Calibri"/>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364867 (tres-seis-cuatro-ocho-seis-siete)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9 </w:t>
      </w:r>
      <w:r w:rsidRPr="009E3E3D">
        <w:rPr>
          <w:rFonts w:ascii="Calibri" w:hAnsi="Calibri" w:cs="Calibri"/>
          <w:color w:val="595959" w:themeColor="text1" w:themeTint="A6"/>
          <w:sz w:val="26"/>
          <w:szCs w:val="26"/>
        </w:rPr>
        <w:t>nueve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046191" w:rsidRPr="004F5D97" w:rsidRDefault="00046191" w:rsidP="00046191">
      <w:pPr>
        <w:ind w:firstLine="708"/>
        <w:jc w:val="both"/>
        <w:rPr>
          <w:rFonts w:ascii="Calibri" w:hAnsi="Calibri" w:cs="Calibri"/>
          <w:b/>
          <w:bCs/>
          <w:i/>
          <w:iCs/>
          <w:color w:val="595959" w:themeColor="text1" w:themeTint="A6"/>
          <w:sz w:val="26"/>
          <w:szCs w:val="26"/>
        </w:rPr>
      </w:pPr>
    </w:p>
    <w:p w:rsidR="00046191" w:rsidRPr="004F5D97" w:rsidRDefault="00046191" w:rsidP="00046191">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lastRenderedPageBreak/>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 . . . . . . . . . . . </w:t>
      </w:r>
      <w:r w:rsidRPr="004F5D97">
        <w:rPr>
          <w:rFonts w:ascii="Calibri" w:hAnsi="Calibri" w:cs="Calibri"/>
          <w:color w:val="595959" w:themeColor="text1" w:themeTint="A6"/>
          <w:sz w:val="26"/>
          <w:szCs w:val="26"/>
        </w:rPr>
        <w:t xml:space="preserve">. . . . . . . . . . . . . . . . . . . . . . . . . . . . . . . . . . . . . . </w:t>
      </w:r>
    </w:p>
    <w:p w:rsidR="00046191" w:rsidRPr="004F5D97" w:rsidRDefault="00046191" w:rsidP="00046191">
      <w:pPr>
        <w:ind w:firstLine="708"/>
        <w:jc w:val="both"/>
        <w:rPr>
          <w:rFonts w:ascii="Calibri" w:hAnsi="Calibri" w:cs="Calibri"/>
          <w:b/>
          <w:color w:val="595959" w:themeColor="text1" w:themeTint="A6"/>
          <w:sz w:val="20"/>
          <w:szCs w:val="20"/>
        </w:rPr>
      </w:pPr>
    </w:p>
    <w:p w:rsidR="00046191" w:rsidRPr="004F5D97" w:rsidRDefault="00046191" w:rsidP="00046191">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046191" w:rsidRPr="004F5D97" w:rsidRDefault="00046191" w:rsidP="00046191">
      <w:pPr>
        <w:jc w:val="both"/>
        <w:rPr>
          <w:rFonts w:ascii="Calibri" w:hAnsi="Calibri" w:cs="Calibri"/>
          <w:color w:val="595959" w:themeColor="text1" w:themeTint="A6"/>
          <w:sz w:val="20"/>
          <w:szCs w:val="20"/>
        </w:rPr>
      </w:pPr>
    </w:p>
    <w:p w:rsidR="00046191" w:rsidRPr="004F5D97" w:rsidRDefault="00046191" w:rsidP="0004619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046191" w:rsidRPr="004F5D97" w:rsidRDefault="00046191" w:rsidP="00046191">
      <w:pPr>
        <w:pStyle w:val="Textoindependiente"/>
        <w:rPr>
          <w:rFonts w:ascii="Calibri" w:hAnsi="Calibri" w:cs="Calibri"/>
          <w:color w:val="595959" w:themeColor="text1" w:themeTint="A6"/>
          <w:sz w:val="20"/>
          <w:szCs w:val="20"/>
        </w:rPr>
      </w:pPr>
    </w:p>
    <w:p w:rsidR="00046191" w:rsidRPr="004F5D97" w:rsidRDefault="00046191" w:rsidP="00046191">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046191" w:rsidRPr="004F5D97" w:rsidRDefault="00046191" w:rsidP="00046191">
      <w:pPr>
        <w:pStyle w:val="Textoindependiente"/>
        <w:rPr>
          <w:rFonts w:ascii="Calibri" w:hAnsi="Calibri" w:cs="Calibri"/>
          <w:color w:val="595959" w:themeColor="text1" w:themeTint="A6"/>
          <w:sz w:val="20"/>
          <w:szCs w:val="20"/>
        </w:rPr>
      </w:pPr>
    </w:p>
    <w:p w:rsidR="00046191" w:rsidRPr="004F5D97" w:rsidRDefault="00046191" w:rsidP="0004619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AB1F38" w:rsidRDefault="00046191"/>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046191"/>
    <w:rsid w:val="00046191"/>
    <w:rsid w:val="006C75BF"/>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9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46191"/>
    <w:pPr>
      <w:jc w:val="both"/>
    </w:pPr>
    <w:rPr>
      <w:lang w:val="es-MX"/>
    </w:rPr>
  </w:style>
  <w:style w:type="character" w:customStyle="1" w:styleId="TextoindependienteCar">
    <w:name w:val="Texto independiente Car"/>
    <w:basedOn w:val="Fuentedeprrafopredeter"/>
    <w:link w:val="Textoindependiente"/>
    <w:rsid w:val="0004619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04619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46191"/>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3730</Words>
  <Characters>20521</Characters>
  <Application>Microsoft Office Word</Application>
  <DocSecurity>0</DocSecurity>
  <Lines>171</Lines>
  <Paragraphs>48</Paragraphs>
  <ScaleCrop>false</ScaleCrop>
  <Company>soporte</Company>
  <LinksUpToDate>false</LinksUpToDate>
  <CharactersWithSpaces>24203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2018-02-26T19:54:00Z</dcterms:created>
  <dcterms:modified xsi:type="dcterms:W3CDTF">2018-02-26T19:54:00Z</dcterms:modified>
</cp:coreProperties>
</file>